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715" w:rsidRDefault="00BB0715" w:rsidP="00BB0715">
      <w:pPr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                                                                                                      </w:t>
      </w:r>
      <w:r w:rsidR="00530705">
        <w:rPr>
          <w:rFonts w:eastAsia="Times New Roman"/>
          <w:lang w:eastAsia="ru-RU"/>
        </w:rPr>
        <w:t xml:space="preserve">                  Приложение № 1</w:t>
      </w:r>
      <w:r>
        <w:rPr>
          <w:rFonts w:eastAsia="Times New Roman"/>
          <w:lang w:eastAsia="ru-RU"/>
        </w:rPr>
        <w:t xml:space="preserve">  к постановлению</w:t>
      </w:r>
    </w:p>
    <w:p w:rsidR="00BB0715" w:rsidRDefault="00BB0715" w:rsidP="00BB0715">
      <w:pPr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                                                                         Администрации Дегтяренского сельского поселения</w:t>
      </w:r>
    </w:p>
    <w:p w:rsidR="00BB0715" w:rsidRDefault="00BB0715" w:rsidP="00BB0715">
      <w:pPr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                                                                 Каменского муниципального района Воронежской  области</w:t>
      </w:r>
    </w:p>
    <w:p w:rsidR="00BB0715" w:rsidRDefault="00BB0715" w:rsidP="00BB0715">
      <w:pPr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   </w:t>
      </w:r>
      <w:r w:rsidR="00530705">
        <w:rPr>
          <w:rFonts w:eastAsia="Times New Roman"/>
          <w:lang w:eastAsia="ru-RU"/>
        </w:rPr>
        <w:t xml:space="preserve">               От     28 октября   2019 года №  66</w:t>
      </w:r>
    </w:p>
    <w:p w:rsidR="00BB0715" w:rsidRDefault="00BB0715" w:rsidP="00BB0715">
      <w:pPr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Список адресов объектов адресации </w:t>
      </w:r>
      <w:r w:rsidR="00270EEF">
        <w:rPr>
          <w:rFonts w:eastAsia="Times New Roman"/>
          <w:lang w:eastAsia="ru-RU"/>
        </w:rPr>
        <w:t xml:space="preserve"> расположенных на территории </w:t>
      </w:r>
    </w:p>
    <w:p w:rsidR="00BB0715" w:rsidRDefault="00BB0715" w:rsidP="00BB0715">
      <w:pPr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Дегтяренского сельского поселения Каменского муниципального района Воронежской области</w:t>
      </w:r>
    </w:p>
    <w:p w:rsidR="00A417B9" w:rsidRPr="00A417B9" w:rsidRDefault="00A417B9" w:rsidP="00A417B9">
      <w:pPr>
        <w:jc w:val="center"/>
        <w:rPr>
          <w:rFonts w:eastAsia="Times New Roman"/>
          <w:lang w:eastAsia="ru-RU"/>
        </w:rPr>
      </w:pPr>
      <w:r w:rsidRPr="00A417B9">
        <w:rPr>
          <w:rFonts w:eastAsia="Times New Roman"/>
          <w:lang w:eastAsia="ru-RU"/>
        </w:rPr>
        <w:t>для   включения  в  Федеральную   информационную адресную  системы</w:t>
      </w:r>
    </w:p>
    <w:p w:rsidR="00270EEF" w:rsidRDefault="00270EEF" w:rsidP="00BB0715">
      <w:pPr>
        <w:jc w:val="center"/>
        <w:rPr>
          <w:rFonts w:eastAsia="Times New Roman"/>
          <w:lang w:eastAsia="ru-RU"/>
        </w:rPr>
      </w:pPr>
    </w:p>
    <w:tbl>
      <w:tblPr>
        <w:tblpPr w:leftFromText="180" w:rightFromText="180" w:bottomFromText="200" w:vertAnchor="text" w:horzAnchor="margin" w:tblpX="776" w:tblpY="6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8"/>
        <w:gridCol w:w="1572"/>
        <w:gridCol w:w="1467"/>
        <w:gridCol w:w="1840"/>
        <w:gridCol w:w="1496"/>
        <w:gridCol w:w="1441"/>
        <w:gridCol w:w="2366"/>
        <w:gridCol w:w="2286"/>
      </w:tblGrid>
      <w:tr w:rsidR="00BB0715" w:rsidTr="00530705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 w:rsidP="0053070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№ </w:t>
            </w:r>
            <w:proofErr w:type="spellStart"/>
            <w:r>
              <w:rPr>
                <w:rFonts w:eastAsia="Times New Roman"/>
              </w:rPr>
              <w:t>п.п</w:t>
            </w:r>
            <w:proofErr w:type="spellEnd"/>
            <w:r>
              <w:rPr>
                <w:rFonts w:eastAsia="Times New Roman"/>
              </w:rPr>
              <w:t>.</w:t>
            </w:r>
          </w:p>
        </w:tc>
        <w:tc>
          <w:tcPr>
            <w:tcW w:w="1246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 w:rsidP="0053070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                                                                                    Наименование</w:t>
            </w:r>
          </w:p>
        </w:tc>
      </w:tr>
      <w:tr w:rsidR="00530705" w:rsidTr="00C8384D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страны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субъекта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Муниципального района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Сельского поселения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Населенного пункта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улицы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дома</w:t>
            </w:r>
          </w:p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30705" w:rsidTr="00C80F0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</w:p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Мира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</w:p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27/1, помещение  №1</w:t>
            </w:r>
          </w:p>
          <w:p w:rsidR="00530705" w:rsidRDefault="00530705" w:rsidP="00530705">
            <w:pPr>
              <w:rPr>
                <w:rFonts w:eastAsia="Times New Roman"/>
              </w:rPr>
            </w:pPr>
          </w:p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</w:p>
        </w:tc>
      </w:tr>
      <w:tr w:rsidR="00530705" w:rsidTr="00983C75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</w:p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Мира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</w:p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27/2, квартира </w:t>
            </w:r>
            <w:r w:rsidR="00C017CC">
              <w:rPr>
                <w:rFonts w:eastAsia="Times New Roman"/>
              </w:rPr>
              <w:t>№ 2</w:t>
            </w:r>
            <w:bookmarkStart w:id="0" w:name="_GoBack"/>
            <w:bookmarkEnd w:id="0"/>
          </w:p>
          <w:p w:rsidR="00530705" w:rsidRDefault="00530705" w:rsidP="00530705">
            <w:pPr>
              <w:rPr>
                <w:rFonts w:eastAsia="Times New Roman"/>
              </w:rPr>
            </w:pPr>
          </w:p>
          <w:p w:rsidR="00530705" w:rsidRDefault="00530705" w:rsidP="00530705">
            <w:pPr>
              <w:spacing w:after="0" w:line="240" w:lineRule="auto"/>
              <w:rPr>
                <w:rFonts w:eastAsia="Times New Roman"/>
              </w:rPr>
            </w:pPr>
          </w:p>
        </w:tc>
      </w:tr>
    </w:tbl>
    <w:p w:rsidR="00BB0715" w:rsidRDefault="00BB0715" w:rsidP="00BB0715">
      <w:pPr>
        <w:jc w:val="right"/>
      </w:pPr>
    </w:p>
    <w:p w:rsidR="00BB0715" w:rsidRDefault="00BB0715" w:rsidP="00BB0715">
      <w:pPr>
        <w:jc w:val="right"/>
      </w:pPr>
    </w:p>
    <w:p w:rsidR="00BB0715" w:rsidRDefault="00BB0715" w:rsidP="00BB0715">
      <w:pPr>
        <w:jc w:val="right"/>
      </w:pPr>
    </w:p>
    <w:p w:rsidR="00BB0715" w:rsidRDefault="00BB0715" w:rsidP="00BB0715">
      <w:pPr>
        <w:jc w:val="right"/>
      </w:pPr>
    </w:p>
    <w:p w:rsidR="00BB0715" w:rsidRDefault="00BB0715" w:rsidP="00BB0715">
      <w:pPr>
        <w:jc w:val="right"/>
      </w:pPr>
    </w:p>
    <w:p w:rsidR="00B014D7" w:rsidRDefault="00B014D7"/>
    <w:sectPr w:rsidR="00B014D7" w:rsidSect="00BB071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AAE"/>
    <w:rsid w:val="00270EEF"/>
    <w:rsid w:val="00530705"/>
    <w:rsid w:val="00A417B9"/>
    <w:rsid w:val="00B014D7"/>
    <w:rsid w:val="00B845AD"/>
    <w:rsid w:val="00BB0715"/>
    <w:rsid w:val="00C017CC"/>
    <w:rsid w:val="00EB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7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17C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7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17C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2019-10-28T04:36:00Z</cp:lastPrinted>
  <dcterms:created xsi:type="dcterms:W3CDTF">2019-08-07T12:58:00Z</dcterms:created>
  <dcterms:modified xsi:type="dcterms:W3CDTF">2019-10-28T04:36:00Z</dcterms:modified>
</cp:coreProperties>
</file>